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E9" w:rsidRPr="009E1199" w:rsidRDefault="003E76E9" w:rsidP="003E76E9">
      <w:pPr>
        <w:spacing w:line="268" w:lineRule="auto"/>
        <w:textAlignment w:val="center"/>
        <w:rPr>
          <w:rFonts w:eastAsia="Times New Roman"/>
          <w:lang w:eastAsia="bg-BG"/>
        </w:rPr>
      </w:pPr>
      <w:bookmarkStart w:id="0" w:name="_GoBack"/>
      <w:r w:rsidRPr="009E1199">
        <w:rPr>
          <w:rFonts w:eastAsia="Times New Roman"/>
          <w:b/>
          <w:bCs/>
          <w:color w:val="000000"/>
          <w:lang w:eastAsia="bg-BG"/>
        </w:rPr>
        <w:t>Формуляр за кандидатстване</w:t>
      </w:r>
    </w:p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1. Основни данни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3"/>
        <w:gridCol w:w="948"/>
        <w:gridCol w:w="3733"/>
        <w:gridCol w:w="949"/>
      </w:tblGrid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Оперативна програма 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Приоритетни оси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Наименование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Код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03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03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03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562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 на английски език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Срок на изпълнение, месеци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Държава/Защитена зона/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NUTS ниво 1/ NUTS ниво 2/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Област/Община/Населено място</w:t>
            </w:r>
          </w:p>
        </w:tc>
      </w:tr>
      <w:tr w:rsidR="003E76E9" w:rsidRPr="009E1199" w:rsidTr="003E76E9">
        <w:trPr>
          <w:trHeight w:val="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9E1199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ДДС е допустим разход по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Да/Не/Друго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Вид на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•  Проектът е голям проект съгласно чл. 100 от Регламент (ЕС) № 1303/2013 г. </w:t>
            </w: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•  Инфраструктурен проект на стойност над  5 000 000 лв. </w:t>
            </w: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Друго</w:t>
            </w:r>
          </w:p>
        </w:tc>
      </w:tr>
      <w:tr w:rsidR="003E76E9" w:rsidRPr="009E1199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е съвместен план за действие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използва финансови инструменти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</w:tc>
      </w:tr>
      <w:tr w:rsidR="003E76E9" w:rsidRPr="009E1199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включва подкрепа от Инициатива за младежка заетост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подлежи на режим на държавна помощ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9E1199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подлежи на режим на минимални помощи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Проектът включва публично-частно партньорство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9E1199" w:rsidTr="003E76E9">
        <w:trPr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на английски език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Цел/и на проектното предложение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>2. Данни за кандидата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5818"/>
      </w:tblGrid>
      <w:tr w:rsidR="003E76E9" w:rsidRPr="009E1199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ЕИК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Номер 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9E1199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9E1199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Категория/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Е-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mail</w:t>
            </w:r>
            <w:proofErr w:type="spellEnd"/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E-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mail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Допълнително описание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>3. Данни за партньори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8"/>
        <w:gridCol w:w="5815"/>
      </w:tblGrid>
      <w:tr w:rsidR="003E76E9" w:rsidRPr="009E1199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• ЕИК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Номер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9E1199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9E1199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Категория/статус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Финансово участие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Е-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mail</w:t>
            </w:r>
            <w:proofErr w:type="spellEnd"/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E-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mail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4. Финансова информация – кодове по измерения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823"/>
      </w:tblGrid>
      <w:tr w:rsidR="003E76E9" w:rsidRPr="009E1199" w:rsidTr="003E76E9">
        <w:trPr>
          <w:trHeight w:val="60"/>
          <w:tblHeader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Измерение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1. Област на интервенция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2. Форма на финансиране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3. Вид на територията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5. Тематична цел (ЕФРР и Кохезионен фонд)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6. Вторична тема на ЕСФ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7. Икономическа дейност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5. Бюджет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512"/>
        <w:gridCol w:w="388"/>
        <w:gridCol w:w="540"/>
        <w:gridCol w:w="513"/>
        <w:gridCol w:w="607"/>
        <w:gridCol w:w="605"/>
        <w:gridCol w:w="729"/>
        <w:gridCol w:w="757"/>
        <w:gridCol w:w="665"/>
        <w:gridCol w:w="668"/>
        <w:gridCol w:w="570"/>
        <w:gridCol w:w="433"/>
        <w:gridCol w:w="655"/>
      </w:tblGrid>
      <w:tr w:rsidR="003E76E9" w:rsidRPr="009E1199" w:rsidTr="003E76E9">
        <w:trPr>
          <w:trHeight w:val="1641"/>
          <w:tblHeader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divId w:val="154222483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Описание на  конкретния разход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Место-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нахож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дение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(Място на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изпъл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нение на проекта)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1. Об-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ласт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на ин-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тер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вен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ция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2. Фор-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ма на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фи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нан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сира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не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3. Вид на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тери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то-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рия-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та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4. Ме-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ха-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низми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за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тери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тори-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ално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изпъл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нение</w:t>
            </w:r>
          </w:p>
        </w:tc>
        <w:tc>
          <w:tcPr>
            <w:tcW w:w="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5. Те-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ма-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тична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цел (ЕФРР и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Кохе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зионен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фонд)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6. Вто-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рична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тема на ЕСФ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 xml:space="preserve">7.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Ико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номи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ческа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дей</w:t>
            </w:r>
            <w:proofErr w:type="spellEnd"/>
            <w:r w:rsidRPr="009E1199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ност</w:t>
            </w:r>
            <w:proofErr w:type="spellEnd"/>
          </w:p>
        </w:tc>
        <w:tc>
          <w:tcPr>
            <w:tcW w:w="4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БФП</w:t>
            </w:r>
          </w:p>
        </w:tc>
        <w:tc>
          <w:tcPr>
            <w:tcW w:w="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СФ</w:t>
            </w:r>
          </w:p>
        </w:tc>
        <w:tc>
          <w:tcPr>
            <w:tcW w:w="5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Стой-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9E1199">
              <w:rPr>
                <w:rFonts w:eastAsia="Times New Roman"/>
                <w:color w:val="000000"/>
                <w:lang w:eastAsia="bg-BG"/>
              </w:rPr>
              <w:t>ност</w:t>
            </w:r>
            <w:proofErr w:type="spellEnd"/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сума</w:t>
            </w:r>
          </w:p>
        </w:tc>
      </w:tr>
      <w:tr w:rsidR="003E76E9" w:rsidRPr="009E1199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I. РАЗХОДИ ЗА НИВО 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1. РАЗХОДИ ЗА НИВО 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1.1.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1.2.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6. Финансова информация – източници на финансиране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3"/>
        <w:gridCol w:w="1150"/>
      </w:tblGrid>
      <w:tr w:rsidR="003E76E9" w:rsidRPr="009E1199" w:rsidTr="003E76E9">
        <w:trPr>
          <w:trHeight w:val="60"/>
          <w:tblHeader/>
        </w:trPr>
        <w:tc>
          <w:tcPr>
            <w:tcW w:w="8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1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9E1199" w:rsidTr="003E76E9">
        <w:trPr>
          <w:trHeight w:val="48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Искано финансиране (Безвъзмездна финансова помощ)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в т.ч. кръстосано финансиране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Съфинансиране от бенефициента/партньорите (средства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267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>вкл. финансиране от: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Съфинансиране от бенефициента/партньорите (средства, които не са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130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Общо съфинансиране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Общо допустими разходи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Общо допустими разходи (публично финансиране)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Съотношение безвъзмездна финансова помощ към </w:t>
            </w:r>
            <w:proofErr w:type="spellStart"/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общодопустими</w:t>
            </w:r>
            <w:proofErr w:type="spellEnd"/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 разходи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Очаквани приходи от проекта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Недопустими разходи, необходими за изпълнението на проекта (когато е приложимо)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lastRenderedPageBreak/>
              <w:t>– Други МФИ</w:t>
            </w:r>
          </w:p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lastRenderedPageBreak/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Обща стойност на проектното предложение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7. План за изпълнение/Дейности по проекта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4441"/>
      </w:tblGrid>
      <w:tr w:rsidR="003E76E9" w:rsidRPr="009E1199" w:rsidTr="003E76E9">
        <w:trPr>
          <w:trHeight w:val="60"/>
        </w:trPr>
        <w:tc>
          <w:tcPr>
            <w:tcW w:w="4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Организация, отговорна за изпълнението на дейността</w:t>
            </w:r>
          </w:p>
        </w:tc>
        <w:tc>
          <w:tcPr>
            <w:tcW w:w="4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Дейност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Описание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Начин на изпълнение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Резултат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Месец за стартиране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Продължителност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Стойност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8. Индикатори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4451"/>
      </w:tblGrid>
      <w:tr w:rsidR="003E76E9" w:rsidRPr="009E1199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Вид индикатор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Тенденция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Тип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Мярка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Базова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Целева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Източник на информация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9. Екип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9"/>
        <w:gridCol w:w="4424"/>
      </w:tblGrid>
      <w:tr w:rsidR="003E76E9" w:rsidRPr="009E1199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Име по документ за самоличност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Позиция по проекта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Квалификация и отговорности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Телефонен номер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Е-</w:t>
            </w:r>
            <w:proofErr w:type="spellStart"/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mail</w:t>
            </w:r>
            <w:proofErr w:type="spellEnd"/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Номер на факс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10. План за външно възлагане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4452"/>
      </w:tblGrid>
      <w:tr w:rsidR="003E76E9" w:rsidRPr="009E1199" w:rsidTr="003E76E9">
        <w:trPr>
          <w:trHeight w:val="6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Предмет на предвидената процедура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Обект на поръчката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Приложим нормативен акт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>Тип на процедурата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Планирана дата на обявяване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b/>
                <w:bCs/>
                <w:color w:val="000000"/>
                <w:lang w:eastAsia="bg-BG"/>
              </w:rPr>
              <w:t>Описание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11. Допълнителна информация, необходима за оценка на проектното предложение </w:t>
      </w:r>
    </w:p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11.1. Информация за съответствие на проектното предложение с политиката на ЕС за равенство между половете и недискриминация </w:t>
      </w:r>
    </w:p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>11.2. Информация за съответствие на проектното предложение с политиката на ЕС за устойчиво развитие и опазване на околната среда</w:t>
      </w:r>
    </w:p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>Заглавие на поле 3</w:t>
      </w:r>
    </w:p>
    <w:p w:rsidR="003E76E9" w:rsidRPr="009E1199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>12. Опис на приложени документи на хартиен носител</w:t>
      </w:r>
    </w:p>
    <w:tbl>
      <w:tblPr>
        <w:tblW w:w="0" w:type="auto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5"/>
        <w:gridCol w:w="6141"/>
      </w:tblGrid>
      <w:tr w:rsidR="003E76E9" w:rsidRPr="009E1199" w:rsidTr="003E76E9">
        <w:trPr>
          <w:trHeight w:val="296"/>
          <w:tblHeader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63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</w:tr>
      <w:tr w:rsidR="003E76E9" w:rsidRPr="009E1199" w:rsidTr="003E76E9">
        <w:trPr>
          <w:trHeight w:val="60"/>
          <w:tblHeader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9E1199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9E1199">
        <w:rPr>
          <w:rFonts w:eastAsia="Times New Roman"/>
          <w:b/>
          <w:bCs/>
          <w:color w:val="000000"/>
          <w:lang w:eastAsia="bg-BG"/>
        </w:rPr>
        <w:t xml:space="preserve">13. Прикачени документи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0"/>
        <w:gridCol w:w="1865"/>
        <w:gridCol w:w="2243"/>
        <w:gridCol w:w="2055"/>
      </w:tblGrid>
      <w:tr w:rsidR="003E76E9" w:rsidRPr="009E1199" w:rsidTr="003E76E9">
        <w:trPr>
          <w:trHeight w:val="60"/>
          <w:tblHeader/>
        </w:trPr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19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  <w:tc>
          <w:tcPr>
            <w:tcW w:w="2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Системно име</w:t>
            </w:r>
          </w:p>
        </w:tc>
        <w:tc>
          <w:tcPr>
            <w:tcW w:w="21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Подпис</w:t>
            </w:r>
          </w:p>
        </w:tc>
      </w:tr>
      <w:tr w:rsidR="003E76E9" w:rsidRPr="009E1199" w:rsidTr="003E76E9">
        <w:trPr>
          <w:trHeight w:val="60"/>
          <w:tblHeader/>
        </w:trPr>
        <w:tc>
          <w:tcPr>
            <w:tcW w:w="3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9E1199" w:rsidTr="003E76E9">
        <w:trPr>
          <w:trHeight w:val="60"/>
        </w:trPr>
        <w:tc>
          <w:tcPr>
            <w:tcW w:w="3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9E1199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9E1199">
              <w:rPr>
                <w:rFonts w:eastAsia="Times New Roman"/>
                <w:lang w:eastAsia="bg-BG"/>
              </w:rPr>
              <w:t> </w:t>
            </w:r>
          </w:p>
        </w:tc>
      </w:tr>
      <w:bookmarkEnd w:id="0"/>
    </w:tbl>
    <w:p w:rsidR="00E73D60" w:rsidRPr="009E1199" w:rsidRDefault="00E73D60"/>
    <w:sectPr w:rsidR="00E73D60" w:rsidRPr="009E1199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76E9"/>
    <w:rsid w:val="000A3435"/>
    <w:rsid w:val="002C7F4A"/>
    <w:rsid w:val="0034064D"/>
    <w:rsid w:val="003E76E9"/>
    <w:rsid w:val="009E1199"/>
    <w:rsid w:val="00E26C7D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90464-A2AA-4FBB-8BD6-A64DBF0D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1552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263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08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5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28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08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28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610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0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1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30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80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32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03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00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85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58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45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57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87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99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0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334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79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14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395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9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09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67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048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37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4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80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16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9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17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539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09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545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570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964</Words>
  <Characters>5501</Characters>
  <Application>Microsoft Office Word</Application>
  <DocSecurity>0</DocSecurity>
  <Lines>45</Lines>
  <Paragraphs>12</Paragraphs>
  <ScaleCrop>false</ScaleCrop>
  <Company>Nik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 1</cp:lastModifiedBy>
  <cp:revision>2</cp:revision>
  <dcterms:created xsi:type="dcterms:W3CDTF">2017-12-30T07:40:00Z</dcterms:created>
  <dcterms:modified xsi:type="dcterms:W3CDTF">2018-05-07T17:46:00Z</dcterms:modified>
</cp:coreProperties>
</file>